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5212"/>
        <w:gridCol w:w="5110"/>
      </w:tblGrid>
      <w:tr w:rsidR="00313644" w14:paraId="4F6C7980" w14:textId="77777777" w:rsidTr="006D2789">
        <w:trPr>
          <w:trHeight w:val="416"/>
        </w:trPr>
        <w:tc>
          <w:tcPr>
            <w:tcW w:w="3036" w:type="dxa"/>
            <w:shd w:val="clear" w:color="auto" w:fill="F4B083" w:themeFill="accent2" w:themeFillTint="99"/>
          </w:tcPr>
          <w:p w14:paraId="67FC3430" w14:textId="77777777"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97EDA">
              <w:rPr>
                <w:rFonts w:ascii="Gisha" w:hAnsi="Gisha" w:cs="Gisha"/>
                <w:b/>
                <w:sz w:val="24"/>
                <w:szCs w:val="24"/>
              </w:rPr>
              <w:t>Vorschlag</w:t>
            </w:r>
          </w:p>
        </w:tc>
        <w:tc>
          <w:tcPr>
            <w:tcW w:w="5212" w:type="dxa"/>
            <w:shd w:val="clear" w:color="auto" w:fill="F4B083" w:themeFill="accent2" w:themeFillTint="99"/>
          </w:tcPr>
          <w:p w14:paraId="516AF844" w14:textId="77777777"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97EDA">
              <w:rPr>
                <w:rFonts w:ascii="Gisha" w:hAnsi="Gisha" w:cs="Gisha"/>
                <w:b/>
                <w:sz w:val="24"/>
                <w:szCs w:val="24"/>
              </w:rPr>
              <w:t>Beschreibung</w:t>
            </w:r>
          </w:p>
        </w:tc>
        <w:tc>
          <w:tcPr>
            <w:tcW w:w="5110" w:type="dxa"/>
            <w:shd w:val="clear" w:color="auto" w:fill="F4B083" w:themeFill="accent2" w:themeFillTint="99"/>
          </w:tcPr>
          <w:p w14:paraId="0FC338F3" w14:textId="77777777"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Begründung</w:t>
            </w:r>
          </w:p>
        </w:tc>
      </w:tr>
      <w:tr w:rsidR="00313644" w14:paraId="174B28DE" w14:textId="77777777" w:rsidTr="006D2789">
        <w:trPr>
          <w:trHeight w:val="3494"/>
        </w:trPr>
        <w:tc>
          <w:tcPr>
            <w:tcW w:w="3036" w:type="dxa"/>
          </w:tcPr>
          <w:p w14:paraId="0F7DF852" w14:textId="77777777" w:rsidR="00313644" w:rsidRPr="00C97EDA" w:rsidRDefault="00313644">
            <w:pPr>
              <w:rPr>
                <w:rFonts w:ascii="Gisha" w:hAnsi="Gisha" w:cs="Gisha"/>
                <w:b/>
              </w:rPr>
            </w:pPr>
          </w:p>
        </w:tc>
        <w:tc>
          <w:tcPr>
            <w:tcW w:w="5212" w:type="dxa"/>
          </w:tcPr>
          <w:p w14:paraId="6EAC2CF1" w14:textId="77777777" w:rsidR="00313644" w:rsidRPr="00C97EDA" w:rsidRDefault="00313644">
            <w:pPr>
              <w:rPr>
                <w:rFonts w:ascii="Gisha" w:hAnsi="Gisha" w:cs="Gisha"/>
              </w:rPr>
            </w:pPr>
          </w:p>
        </w:tc>
        <w:tc>
          <w:tcPr>
            <w:tcW w:w="5110" w:type="dxa"/>
          </w:tcPr>
          <w:p w14:paraId="5E44FA82" w14:textId="77777777" w:rsidR="00313644" w:rsidRPr="00C97EDA" w:rsidRDefault="00313644">
            <w:pPr>
              <w:rPr>
                <w:rFonts w:ascii="Gisha" w:hAnsi="Gisha" w:cs="Gisha"/>
              </w:rPr>
            </w:pPr>
          </w:p>
        </w:tc>
      </w:tr>
    </w:tbl>
    <w:p w14:paraId="396B85BF" w14:textId="77777777" w:rsidR="00015FA4" w:rsidRDefault="00015FA4"/>
    <w:p w14:paraId="6CF6B398" w14:textId="77777777" w:rsidR="00C97EDA" w:rsidRPr="00C97EDA" w:rsidRDefault="00C97EDA">
      <w:pPr>
        <w:rPr>
          <w:rFonts w:ascii="Gisha" w:hAnsi="Gisha" w:cs="Gisha"/>
          <w:u w:val="single"/>
        </w:rPr>
      </w:pPr>
      <w:r w:rsidRPr="00C97EDA">
        <w:rPr>
          <w:rFonts w:ascii="Gisha" w:hAnsi="Gisha" w:cs="Gisha"/>
          <w:u w:val="single"/>
        </w:rPr>
        <w:t>Hinweise:</w:t>
      </w:r>
    </w:p>
    <w:p w14:paraId="4F54CBCC" w14:textId="14893E23" w:rsidR="00C97EDA" w:rsidRPr="00C97EDA" w:rsidRDefault="00C97EDA" w:rsidP="006D2789">
      <w:pPr>
        <w:spacing w:after="0" w:line="240" w:lineRule="auto"/>
        <w:rPr>
          <w:rFonts w:ascii="Gisha" w:eastAsia="SimSun" w:hAnsi="Gisha" w:cs="Gisha"/>
          <w:lang w:eastAsia="zh-CN"/>
        </w:rPr>
      </w:pPr>
      <w:r w:rsidRPr="00C97EDA">
        <w:rPr>
          <w:rFonts w:ascii="Gisha" w:eastAsia="SimSun" w:hAnsi="Gisha" w:cs="Gisha"/>
          <w:lang w:eastAsia="zh-CN"/>
        </w:rPr>
        <w:t xml:space="preserve">Für die Auswahl der </w:t>
      </w:r>
      <w:r w:rsidR="005C1E96">
        <w:rPr>
          <w:rFonts w:ascii="Gisha" w:eastAsia="SimSun" w:hAnsi="Gisha" w:cs="Gisha"/>
          <w:lang w:eastAsia="zh-CN"/>
        </w:rPr>
        <w:t>P</w:t>
      </w:r>
      <w:r w:rsidRPr="00C97EDA">
        <w:rPr>
          <w:rFonts w:ascii="Gisha" w:eastAsia="SimSun" w:hAnsi="Gisha" w:cs="Gisha"/>
          <w:lang w:eastAsia="zh-CN"/>
        </w:rPr>
        <w:t>reisträger gibt es keine verbindlichen Regeln.  Die Jury war sich jedoch bisher einig, dass die Preisträger</w:t>
      </w:r>
      <w:r w:rsidR="006D2789">
        <w:rPr>
          <w:rFonts w:ascii="Gisha" w:eastAsia="SimSun" w:hAnsi="Gisha" w:cs="Gisha"/>
          <w:lang w:eastAsia="zh-CN"/>
        </w:rPr>
        <w:t>*innen</w:t>
      </w:r>
      <w:r w:rsidRPr="00C97EDA">
        <w:rPr>
          <w:rFonts w:ascii="Gisha" w:eastAsia="SimSun" w:hAnsi="Gisha" w:cs="Gisha"/>
          <w:lang w:eastAsia="zh-CN"/>
        </w:rPr>
        <w:t>:</w:t>
      </w:r>
    </w:p>
    <w:p w14:paraId="031B3B70" w14:textId="77777777" w:rsidR="00C97EDA" w:rsidRPr="00C97EDA" w:rsidRDefault="00C97EDA" w:rsidP="006D2789">
      <w:pPr>
        <w:spacing w:after="0" w:line="240" w:lineRule="auto"/>
        <w:rPr>
          <w:rFonts w:ascii="Gisha" w:eastAsia="SimSun" w:hAnsi="Gisha" w:cs="Gisha"/>
          <w:lang w:eastAsia="zh-CN"/>
        </w:rPr>
      </w:pPr>
    </w:p>
    <w:p w14:paraId="46C3E17F" w14:textId="77777777" w:rsidR="005D6683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 xml:space="preserve">mit ihren außergewöhnlichen Leistungen öffentliche Aufmerksamkeit verdienen </w:t>
      </w:r>
    </w:p>
    <w:p w14:paraId="63AEAC9D" w14:textId="77777777" w:rsidR="005D3548" w:rsidRPr="005D6683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6683">
        <w:rPr>
          <w:rFonts w:ascii="Gisha" w:eastAsia="SimSun" w:hAnsi="Gisha" w:cs="Gisha"/>
          <w:lang w:eastAsia="zh-CN"/>
        </w:rPr>
        <w:t>aus Hannover kommen</w:t>
      </w:r>
    </w:p>
    <w:p w14:paraId="3F20EDF5" w14:textId="77777777" w:rsidR="005D3548" w:rsidRPr="005D3548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das Stadtleben innovativ und/oder nachhaltig bereichern</w:t>
      </w:r>
    </w:p>
    <w:p w14:paraId="6D55B18F" w14:textId="77777777" w:rsidR="005D3548" w:rsidRPr="005D3548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gesellschaftliches Engagement vorleben</w:t>
      </w:r>
    </w:p>
    <w:p w14:paraId="0B89A7D3" w14:textId="77777777" w:rsidR="005D3548" w:rsidRPr="005D3548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Vorbildfunktion haben</w:t>
      </w:r>
    </w:p>
    <w:p w14:paraId="3AF7FA48" w14:textId="77777777" w:rsidR="005D3548" w:rsidRPr="005D3548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das Ansehen Hannovers steigern</w:t>
      </w:r>
    </w:p>
    <w:p w14:paraId="56497193" w14:textId="77777777" w:rsidR="005D3548" w:rsidRPr="005D3548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den Preis nicht als finanzielle Projektförderung erhalten, sondern als Auszeichnung</w:t>
      </w:r>
    </w:p>
    <w:p w14:paraId="5A96F0F0" w14:textId="77777777" w:rsidR="005D3548" w:rsidRPr="005D3548" w:rsidRDefault="005D3548" w:rsidP="006D2789">
      <w:pPr>
        <w:numPr>
          <w:ilvl w:val="0"/>
          <w:numId w:val="1"/>
        </w:numPr>
        <w:spacing w:after="0" w:line="240" w:lineRule="auto"/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den Preis nur dann für ihre (bezahlte) berufliche Arbeit erhalten, wenn mehr als außergewöhnliche, gesellschaftliche Leistungen damit verbunden sind bzw. eine Lebensleistung gewürdigt wird</w:t>
      </w:r>
    </w:p>
    <w:p w14:paraId="6BA60D8A" w14:textId="77777777" w:rsidR="00C97EDA" w:rsidRDefault="005D3548" w:rsidP="006D2789">
      <w:pPr>
        <w:numPr>
          <w:ilvl w:val="0"/>
          <w:numId w:val="1"/>
        </w:numPr>
        <w:spacing w:after="0" w:line="240" w:lineRule="auto"/>
        <w:ind w:left="426" w:hanging="426"/>
      </w:pPr>
      <w:r w:rsidRPr="005D6683">
        <w:rPr>
          <w:rFonts w:ascii="Gisha" w:eastAsia="SimSun" w:hAnsi="Gisha" w:cs="Gisha"/>
          <w:lang w:eastAsia="zh-CN"/>
        </w:rPr>
        <w:t>neue, einzigartige, zukunftsweisende Ideen und Projekte in die Stadt/Welt setzen</w:t>
      </w:r>
    </w:p>
    <w:sectPr w:rsidR="00C97EDA" w:rsidSect="006D2789">
      <w:headerReference w:type="default" r:id="rId7"/>
      <w:pgSz w:w="16838" w:h="11906" w:orient="landscape" w:code="9"/>
      <w:pgMar w:top="2298" w:right="1746" w:bottom="709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0224" w14:textId="77777777" w:rsidR="00C97EDA" w:rsidRDefault="00C97EDA" w:rsidP="00C97EDA">
      <w:pPr>
        <w:spacing w:after="0" w:line="240" w:lineRule="auto"/>
      </w:pPr>
      <w:r>
        <w:separator/>
      </w:r>
    </w:p>
  </w:endnote>
  <w:endnote w:type="continuationSeparator" w:id="0">
    <w:p w14:paraId="3945E6F0" w14:textId="77777777" w:rsidR="00C97EDA" w:rsidRDefault="00C97EDA" w:rsidP="00C9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459E" w14:textId="77777777" w:rsidR="00C97EDA" w:rsidRDefault="00C97EDA" w:rsidP="00C97EDA">
      <w:pPr>
        <w:spacing w:after="0" w:line="240" w:lineRule="auto"/>
      </w:pPr>
      <w:r>
        <w:separator/>
      </w:r>
    </w:p>
  </w:footnote>
  <w:footnote w:type="continuationSeparator" w:id="0">
    <w:p w14:paraId="74C8EA77" w14:textId="77777777" w:rsidR="00C97EDA" w:rsidRDefault="00C97EDA" w:rsidP="00C9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B72E" w14:textId="77777777" w:rsidR="00313644" w:rsidRDefault="00313644">
    <w:pPr>
      <w:pStyle w:val="Kopfzeile"/>
      <w:rPr>
        <w:rFonts w:ascii="Gisha" w:hAnsi="Gisha" w:cs="Gisha"/>
        <w:b/>
      </w:rPr>
    </w:pPr>
    <w:r>
      <w:rPr>
        <w:rFonts w:ascii="Gisha" w:hAnsi="Gisha" w:cs="Gisha"/>
        <w:noProof/>
        <w:sz w:val="20"/>
        <w:szCs w:val="20"/>
        <w:lang w:eastAsia="de-DE"/>
      </w:rPr>
      <w:drawing>
        <wp:anchor distT="0" distB="0" distL="114300" distR="114300" simplePos="0" relativeHeight="251660800" behindDoc="0" locked="0" layoutInCell="1" allowOverlap="1" wp14:anchorId="6E2B51BE" wp14:editId="0EEBD2BF">
          <wp:simplePos x="0" y="0"/>
          <wp:positionH relativeFrom="column">
            <wp:posOffset>7528560</wp:posOffset>
          </wp:positionH>
          <wp:positionV relativeFrom="paragraph">
            <wp:posOffset>-245745</wp:posOffset>
          </wp:positionV>
          <wp:extent cx="1343025" cy="9144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20314E" w14:textId="77777777" w:rsidR="00313644" w:rsidRDefault="00313644">
    <w:pPr>
      <w:pStyle w:val="Kopfzeile"/>
      <w:rPr>
        <w:rFonts w:ascii="Gisha" w:hAnsi="Gisha" w:cs="Gisha"/>
        <w:b/>
      </w:rPr>
    </w:pPr>
  </w:p>
  <w:p w14:paraId="2010761F" w14:textId="7787C863" w:rsidR="00C97EDA" w:rsidRDefault="005D6683">
    <w:pPr>
      <w:pStyle w:val="Kopfzeile"/>
      <w:rPr>
        <w:rFonts w:ascii="Gisha" w:hAnsi="Gisha" w:cs="Gisha"/>
        <w:b/>
      </w:rPr>
    </w:pPr>
    <w:r>
      <w:rPr>
        <w:rFonts w:ascii="Gisha" w:hAnsi="Gisha" w:cs="Gisha"/>
        <w:b/>
      </w:rPr>
      <w:t>Stadtkulturpreis 20</w:t>
    </w:r>
    <w:r w:rsidR="006D2789">
      <w:rPr>
        <w:rFonts w:ascii="Gisha" w:hAnsi="Gisha" w:cs="Gisha"/>
        <w:b/>
      </w:rPr>
      <w:t>20</w:t>
    </w:r>
  </w:p>
  <w:p w14:paraId="3290559C" w14:textId="77777777" w:rsidR="00C97EDA" w:rsidRPr="00C97EDA" w:rsidRDefault="00C97EDA">
    <w:pPr>
      <w:pStyle w:val="Kopfzeile"/>
      <w:rPr>
        <w:rFonts w:ascii="Gisha" w:hAnsi="Gisha" w:cs="Gisha"/>
        <w:sz w:val="20"/>
        <w:szCs w:val="20"/>
      </w:rPr>
    </w:pPr>
    <w:r w:rsidRPr="00C97EDA">
      <w:rPr>
        <w:rFonts w:ascii="Gisha" w:hAnsi="Gisha" w:cs="Gish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785A"/>
    <w:multiLevelType w:val="hybridMultilevel"/>
    <w:tmpl w:val="CC48A41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1A"/>
    <w:rsid w:val="00015FA4"/>
    <w:rsid w:val="002B1BB8"/>
    <w:rsid w:val="00313644"/>
    <w:rsid w:val="005C1E96"/>
    <w:rsid w:val="005D3548"/>
    <w:rsid w:val="005D6683"/>
    <w:rsid w:val="006D2789"/>
    <w:rsid w:val="009942DC"/>
    <w:rsid w:val="00B56A1A"/>
    <w:rsid w:val="00C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CA76B7"/>
  <w15:docId w15:val="{C837347D-EC9C-4CD9-954F-3F8B1A7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E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EDA"/>
  </w:style>
  <w:style w:type="paragraph" w:styleId="Fuzeile">
    <w:name w:val="footer"/>
    <w:basedOn w:val="Standard"/>
    <w:link w:val="Fu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NLMH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Görn, Matthias</dc:creator>
  <cp:keywords/>
  <dc:description/>
  <cp:lastModifiedBy>Katharina Sterzer - Admin</cp:lastModifiedBy>
  <cp:revision>2</cp:revision>
  <dcterms:created xsi:type="dcterms:W3CDTF">2020-10-06T13:45:00Z</dcterms:created>
  <dcterms:modified xsi:type="dcterms:W3CDTF">2020-10-06T13:45:00Z</dcterms:modified>
</cp:coreProperties>
</file>